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88" w:rsidRDefault="000A5588" w:rsidP="000A5588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0A5588" w:rsidRDefault="000A5588" w:rsidP="000A5588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0A5588" w:rsidRDefault="000A5588" w:rsidP="000A5588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муниципального образования </w:t>
      </w:r>
      <w:proofErr w:type="spellStart"/>
      <w:r>
        <w:rPr>
          <w:b/>
          <w:sz w:val="28"/>
          <w:szCs w:val="28"/>
        </w:rPr>
        <w:t>Климщинского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0A5588" w:rsidRDefault="000A5588" w:rsidP="000A5588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Ермакова Сергея Александровича за период с 1 января по 31 декабря 2014 года</w:t>
      </w:r>
    </w:p>
    <w:p w:rsidR="000A5588" w:rsidRDefault="000A5588" w:rsidP="000A5588">
      <w:pPr>
        <w:autoSpaceDE w:val="0"/>
        <w:ind w:firstLine="540"/>
        <w:jc w:val="center"/>
        <w:rPr>
          <w:sz w:val="28"/>
          <w:szCs w:val="28"/>
        </w:rPr>
      </w:pPr>
    </w:p>
    <w:tbl>
      <w:tblPr>
        <w:tblW w:w="154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5"/>
        <w:gridCol w:w="1667"/>
        <w:gridCol w:w="1560"/>
        <w:gridCol w:w="1275"/>
        <w:gridCol w:w="1560"/>
        <w:gridCol w:w="1417"/>
        <w:gridCol w:w="1418"/>
        <w:gridCol w:w="1559"/>
        <w:gridCol w:w="992"/>
        <w:gridCol w:w="1559"/>
      </w:tblGrid>
      <w:tr w:rsidR="00B06C35" w:rsidTr="00B06C35"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B06C35" w:rsidRDefault="00B06C35" w:rsidP="000A5588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2014 год (руб.)</w:t>
            </w: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B874CB" w:rsidRDefault="00B06C35" w:rsidP="00B874CB">
            <w:pPr>
              <w:suppressAutoHyphens w:val="0"/>
              <w:autoSpaceDE w:val="0"/>
              <w:autoSpaceDN w:val="0"/>
              <w:adjustRightInd w:val="0"/>
              <w:rPr>
                <w:rFonts w:ascii="MS Shell Dlg 2" w:eastAsiaTheme="minorHAnsi" w:hAnsi="MS Shell Dlg 2" w:cs="MS Shell Dlg 2"/>
                <w:sz w:val="17"/>
                <w:szCs w:val="17"/>
                <w:lang w:eastAsia="en-US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совершена сделка</w:t>
            </w:r>
            <w:r w:rsidR="00B874CB">
              <w:rPr>
                <w:rFonts w:eastAsiaTheme="minorHAnsi"/>
                <w:rtl/>
                <w:lang w:eastAsia="en-US"/>
              </w:rPr>
              <w:t>٭</w:t>
            </w:r>
          </w:p>
          <w:p w:rsidR="00B06C35" w:rsidRPr="00B874CB" w:rsidRDefault="00B06C35">
            <w:pPr>
              <w:suppressAutoHyphens w:val="0"/>
              <w:spacing w:after="200" w:line="276" w:lineRule="auto"/>
              <w:rPr>
                <w:sz w:val="20"/>
                <w:szCs w:val="20"/>
                <w:vertAlign w:val="superscript"/>
              </w:rPr>
            </w:pPr>
          </w:p>
          <w:p w:rsidR="00B06C35" w:rsidRDefault="00B06C35" w:rsidP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06C35" w:rsidTr="00B06C35"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C35" w:rsidRDefault="00B06C3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C35" w:rsidRDefault="00B06C3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</w:t>
            </w:r>
          </w:p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B06C35" w:rsidRDefault="00B06C35" w:rsidP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B06C35" w:rsidTr="00B06C35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 Сергей Александрович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 w:rsidP="00D8762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962CA2">
              <w:rPr>
                <w:sz w:val="20"/>
                <w:szCs w:val="20"/>
              </w:rPr>
              <w:t>7374</w:t>
            </w:r>
            <w:r w:rsidR="00D8762D">
              <w:rPr>
                <w:sz w:val="20"/>
                <w:szCs w:val="20"/>
              </w:rPr>
              <w:t>,70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06C35" w:rsidRDefault="00B06C35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B06C35" w:rsidRDefault="00B06C35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B06C35" w:rsidRDefault="00B06C35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B06C35" w:rsidRDefault="00B06C35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06C35" w:rsidRDefault="00B06C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–210740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6954" w:rsidRDefault="005B6954" w:rsidP="005B6954">
            <w:pPr>
              <w:autoSpaceDE w:val="0"/>
              <w:snapToGrid w:val="0"/>
              <w:spacing w:line="276" w:lineRule="auto"/>
              <w:rPr>
                <w:sz w:val="20"/>
                <w:szCs w:val="20"/>
              </w:rPr>
            </w:pPr>
          </w:p>
          <w:p w:rsidR="00B06C35" w:rsidRDefault="005B6954" w:rsidP="005B6954">
            <w:pPr>
              <w:autoSpaceDE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suppressAutoHyphens w:val="0"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6C35" w:rsidRDefault="00B06C35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06C35" w:rsidTr="00B06C35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254511,02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06C35" w:rsidRDefault="005B6954" w:rsidP="005B6954">
            <w:pPr>
              <w:autoSpaceDE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C35" w:rsidRDefault="00B06C35">
            <w:pPr>
              <w:suppressAutoHyphens w:val="0"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6C35" w:rsidRDefault="00B06C35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C35" w:rsidRDefault="00B06C35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A5588" w:rsidRDefault="000A5588" w:rsidP="000A5588">
      <w:pPr>
        <w:autoSpaceDE w:val="0"/>
        <w:jc w:val="both"/>
        <w:rPr>
          <w:sz w:val="28"/>
          <w:szCs w:val="28"/>
        </w:rPr>
      </w:pPr>
    </w:p>
    <w:p w:rsidR="000A5588" w:rsidRDefault="000A5588" w:rsidP="000A5588">
      <w:pPr>
        <w:autoSpaceDE w:val="0"/>
        <w:ind w:left="8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A5588" w:rsidRDefault="000A5588" w:rsidP="000A5588"/>
    <w:p w:rsidR="00DF24DA" w:rsidRPr="00DF24DA" w:rsidRDefault="00DF24DA" w:rsidP="00DF24DA">
      <w:pPr>
        <w:shd w:val="clear" w:color="auto" w:fill="FFFFFF"/>
        <w:suppressAutoHyphens w:val="0"/>
        <w:spacing w:after="240"/>
        <w:rPr>
          <w:color w:val="000000"/>
          <w:sz w:val="20"/>
          <w:szCs w:val="20"/>
          <w:lang w:eastAsia="ru-RU"/>
        </w:rPr>
      </w:pPr>
      <w:r w:rsidRPr="00DF24DA">
        <w:rPr>
          <w:color w:val="000000"/>
          <w:sz w:val="20"/>
          <w:szCs w:val="20"/>
          <w:vertAlign w:val="superscript"/>
          <w:lang w:eastAsia="ru-RU"/>
        </w:rPr>
        <w:t>*</w:t>
      </w:r>
      <w:r w:rsidRPr="00DF24DA">
        <w:rPr>
          <w:color w:val="000000"/>
          <w:sz w:val="20"/>
          <w:szCs w:val="20"/>
          <w:lang w:eastAsia="ru-RU"/>
        </w:rPr>
        <w:t>- сведения указываются, если сумма сделки превышает общий доход лица, замещающего муниципальную  должность Российской Федерации, муниципального служащего (работника) и его супруги (супруга) за три последних года, предшествующих совершению сделки.</w:t>
      </w:r>
      <w:bookmarkStart w:id="0" w:name="_GoBack"/>
      <w:bookmarkEnd w:id="0"/>
    </w:p>
    <w:p w:rsidR="000A5588" w:rsidRDefault="000A5588" w:rsidP="000A5588"/>
    <w:p w:rsidR="00B72085" w:rsidRDefault="00B72085"/>
    <w:sectPr w:rsidR="00B72085" w:rsidSect="000A55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BC"/>
    <w:rsid w:val="000A5588"/>
    <w:rsid w:val="005B6954"/>
    <w:rsid w:val="00607C49"/>
    <w:rsid w:val="00872B7C"/>
    <w:rsid w:val="008E136A"/>
    <w:rsid w:val="00962CA2"/>
    <w:rsid w:val="009F6ABC"/>
    <w:rsid w:val="00B06C35"/>
    <w:rsid w:val="00B72085"/>
    <w:rsid w:val="00B874CB"/>
    <w:rsid w:val="00D8762D"/>
    <w:rsid w:val="00D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0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Ермаков</dc:creator>
  <cp:keywords/>
  <dc:description/>
  <cp:lastModifiedBy>buhgalter</cp:lastModifiedBy>
  <cp:revision>14</cp:revision>
  <cp:lastPrinted>2015-04-03T07:03:00Z</cp:lastPrinted>
  <dcterms:created xsi:type="dcterms:W3CDTF">2015-02-17T08:24:00Z</dcterms:created>
  <dcterms:modified xsi:type="dcterms:W3CDTF">2015-04-07T13:39:00Z</dcterms:modified>
</cp:coreProperties>
</file>